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 (Web)"/>
        <w:shd w:val="clear" w:color="auto" w:fill="ffffff"/>
        <w:spacing w:before="0" w:after="45"/>
        <w:rPr>
          <w:rFonts w:ascii="Cambria" w:cs="Cambria" w:hAnsi="Cambria" w:eastAsia="Cambria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 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Cambria" w:cs="Cambria" w:hAnsi="Cambria" w:eastAsia="Cambri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drawing xmlns:a="http://schemas.openxmlformats.org/drawingml/2006/main">
          <wp:inline distT="0" distB="0" distL="0" distR="0">
            <wp:extent cx="1250830" cy="1175479"/>
            <wp:effectExtent l="0" t="0" r="0" b="0"/>
            <wp:docPr id="1073741825" name="officeArt object" descr="https://ci5.googleusercontent.com/proxy/iGiY7aD3Y3JgscFzwN2deXXH4Hj8lImNO2wLepDKRD5bA0OYVqMuajOs6V9lqRZRzk6yWo7xPQoDc1u0KiWViRLbR2guOBn1uljE9klzczoL7sg3w_R0uXs=s0-d-e1-ft#https://www.iskconpunjabibagh.com/wp-content/uploads/2020/08/Logo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https://ci5.googleusercontent.com/proxy/iGiY7aD3Y3JgscFzwN2deXXH4Hj8lImNO2wLepDKRD5bA0OYVqMuajOs6V9lqRZRzk6yWo7xPQoDc1u0KiWViRLbR2guOBn1uljE9klzczoL7sg3w_R0uXs=s0-d-e1-ft#https://www.iskconpunjabibagh.com/wp-content/uploads/2020/08/Logo2.png" descr="https://ci5.googleusercontent.com/proxy/iGiY7aD3Y3JgscFzwN2deXXH4Hj8lImNO2wLepDKRD5bA0OYVqMuajOs6V9lqRZRzk6yWo7xPQoDc1u0KiWViRLbR2guOBn1uljE9klzczoL7sg3w_R0uXs=s0-d-e1-ft#https://www.iskconpunjabibagh.com/wp-content/uploads/2020/08/Logo2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830" cy="117547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 (Web)"/>
        <w:shd w:val="clear" w:color="auto" w:fill="ffffff"/>
        <w:spacing w:before="0" w:after="45"/>
        <w:jc w:val="center"/>
        <w:rPr>
          <w:rFonts w:ascii="Cambria" w:cs="Cambria" w:hAnsi="Cambria" w:eastAsia="Cambria"/>
          <w:b w:val="1"/>
          <w:bCs w:val="1"/>
          <w:outline w:val="0"/>
          <w:color w:val="a231b5"/>
          <w:sz w:val="40"/>
          <w:szCs w:val="40"/>
          <w:u w:color="a231b5"/>
          <w14:textFill>
            <w14:solidFill>
              <w14:srgbClr w14:val="A231B5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7030a0"/>
          <w:sz w:val="40"/>
          <w:szCs w:val="40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>ISKCON KIRTAN MINISTRY</w:t>
      </w:r>
    </w:p>
    <w:p>
      <w:pPr>
        <w:pStyle w:val="Normal (Web)"/>
        <w:shd w:val="clear" w:color="auto" w:fill="ffffff"/>
        <w:spacing w:before="0" w:after="45"/>
        <w:jc w:val="center"/>
        <w:rPr>
          <w:rFonts w:ascii="Cambria" w:cs="Cambria" w:hAnsi="Cambria" w:eastAsia="Cambria"/>
          <w:b w:val="1"/>
          <w:bCs w:val="1"/>
          <w:outline w:val="0"/>
          <w:color w:val="a231b5"/>
          <w:sz w:val="40"/>
          <w:szCs w:val="40"/>
          <w:u w:color="a231b5"/>
          <w14:textFill>
            <w14:solidFill>
              <w14:srgbClr w14:val="A231B5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a231b5"/>
          <w:sz w:val="40"/>
          <w:szCs w:val="40"/>
          <w:u w:color="a231b5"/>
          <w:rtl w:val="0"/>
          <w:lang w:val="en-US"/>
          <w14:textFill>
            <w14:solidFill>
              <w14:srgbClr w14:val="A231B5"/>
            </w14:solidFill>
          </w14:textFill>
        </w:rPr>
        <w:t>Presents</w:t>
      </w:r>
    </w:p>
    <w:p>
      <w:pPr>
        <w:pStyle w:val="Normal (Web)"/>
        <w:shd w:val="clear" w:color="auto" w:fill="ffffff"/>
        <w:spacing w:before="0" w:after="45"/>
        <w:rPr>
          <w:rFonts w:ascii="Cambria" w:cs="Cambria" w:hAnsi="Cambria" w:eastAsia="Cambria"/>
          <w:outline w:val="0"/>
          <w:color w:val="a231b5"/>
          <w:u w:color="a231b5"/>
          <w14:textFill>
            <w14:solidFill>
              <w14:srgbClr w14:val="A231B5"/>
            </w14:solidFill>
          </w14:textFill>
        </w:rPr>
      </w:pPr>
    </w:p>
    <w:p>
      <w:pPr>
        <w:pStyle w:val="Normal (Web)"/>
        <w:shd w:val="clear" w:color="auto" w:fill="ffffff"/>
        <w:spacing w:before="0" w:after="45"/>
        <w:rPr>
          <w:rFonts w:ascii="Cambria" w:cs="Cambria" w:hAnsi="Cambria" w:eastAsia="Cambria"/>
          <w:outline w:val="0"/>
          <w:color w:val="a231b5"/>
          <w:sz w:val="40"/>
          <w:szCs w:val="40"/>
          <w:u w:color="a231b5"/>
          <w14:textFill>
            <w14:solidFill>
              <w14:srgbClr w14:val="A231B5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a231b5"/>
          <w:sz w:val="40"/>
          <w:szCs w:val="40"/>
          <w:u w:color="a231b5"/>
          <w:rtl w:val="0"/>
          <w:lang w:val="en-US"/>
          <w14:textFill>
            <w14:solidFill>
              <w14:srgbClr w14:val="A231B5"/>
            </w14:solidFill>
          </w14:textFill>
        </w:rPr>
        <w:t>ACTIVITIES FOR WORLD HOLY NAME 2020</w:t>
      </w: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outline w:val="0"/>
          <w:color w:val="a231b5"/>
          <w:sz w:val="40"/>
          <w:szCs w:val="40"/>
          <w:u w:color="a231b5"/>
          <w14:textFill>
            <w14:solidFill>
              <w14:srgbClr w14:val="A231B5"/>
            </w14:solidFill>
          </w14:textFill>
        </w:rPr>
      </w:pPr>
      <w:r>
        <w:rPr>
          <w:rFonts w:ascii="Cambria" w:hAnsi="Cambria"/>
          <w:outline w:val="0"/>
          <w:color w:val="a231b5"/>
          <w:sz w:val="40"/>
          <w:szCs w:val="40"/>
          <w:u w:color="a231b5"/>
          <w:rtl w:val="0"/>
          <w:lang w:val="en-US"/>
          <w14:textFill>
            <w14:solidFill>
              <w14:srgbClr w14:val="A231B5"/>
            </w14:solidFill>
          </w14:textFill>
        </w:rPr>
        <w:t xml:space="preserve">THEME: </w:t>
      </w:r>
      <w:r>
        <w:rPr>
          <w:rFonts w:ascii="Cambria" w:hAnsi="Cambria" w:hint="default"/>
          <w:outline w:val="0"/>
          <w:color w:val="a231b5"/>
          <w:sz w:val="40"/>
          <w:szCs w:val="40"/>
          <w:u w:color="a231b5"/>
          <w:rtl w:val="0"/>
          <w:lang w:val="en-US"/>
          <w14:textFill>
            <w14:solidFill>
              <w14:srgbClr w14:val="A231B5"/>
            </w14:solidFill>
          </w14:textFill>
        </w:rPr>
        <w:t>‘</w:t>
      </w:r>
      <w:r>
        <w:rPr>
          <w:rFonts w:ascii="Cambria" w:hAnsi="Cambria"/>
          <w:outline w:val="0"/>
          <w:color w:val="a231b5"/>
          <w:sz w:val="40"/>
          <w:szCs w:val="40"/>
          <w:u w:color="a231b5"/>
          <w:rtl w:val="0"/>
          <w:lang w:val="en-US"/>
          <w14:textFill>
            <w14:solidFill>
              <w14:srgbClr w14:val="A231B5"/>
            </w14:solidFill>
          </w14:textFill>
        </w:rPr>
        <w:t>LET</w:t>
      </w:r>
      <w:r>
        <w:rPr>
          <w:rFonts w:ascii="Cambria" w:hAnsi="Cambria" w:hint="default"/>
          <w:outline w:val="0"/>
          <w:color w:val="a231b5"/>
          <w:sz w:val="40"/>
          <w:szCs w:val="40"/>
          <w:u w:color="a231b5"/>
          <w:rtl w:val="0"/>
          <w:lang w:val="en-US"/>
          <w14:textFill>
            <w14:solidFill>
              <w14:srgbClr w14:val="A231B5"/>
            </w14:solidFill>
          </w14:textFill>
        </w:rPr>
        <w:t>’</w:t>
      </w:r>
      <w:r>
        <w:rPr>
          <w:rFonts w:ascii="Cambria" w:hAnsi="Cambria"/>
          <w:outline w:val="0"/>
          <w:color w:val="a231b5"/>
          <w:sz w:val="40"/>
          <w:szCs w:val="40"/>
          <w:u w:color="a231b5"/>
          <w:rtl w:val="0"/>
          <w:lang w:val="en-US"/>
          <w14:textFill>
            <w14:solidFill>
              <w14:srgbClr w14:val="A231B5"/>
            </w14:solidFill>
          </w14:textFill>
        </w:rPr>
        <w:t>S MAKE THE WORLD FORTUNATE</w:t>
      </w:r>
      <w:r>
        <w:rPr>
          <w:rFonts w:ascii="Cambria" w:hAnsi="Cambria" w:hint="default"/>
          <w:outline w:val="0"/>
          <w:color w:val="a231b5"/>
          <w:sz w:val="40"/>
          <w:szCs w:val="40"/>
          <w:u w:color="a231b5"/>
          <w:rtl w:val="0"/>
          <w:lang w:val="en-US"/>
          <w14:textFill>
            <w14:solidFill>
              <w14:srgbClr w14:val="A231B5"/>
            </w14:solidFill>
          </w14:textFill>
        </w:rPr>
        <w:t>’</w:t>
      </w: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Following is the list of ways you can celebrate the 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World Holy Name Festival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in your home, with your friends and family, in your Namahatta or Bhakti Sangha, at your centre or at your temple. Fortunately, this years</w:t>
      </w:r>
      <w:r>
        <w:rPr>
          <w:rFonts w:ascii="Cambria" w:hAnsi="Cambria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s WHNF is coinciding with Purushottama Masa. 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Hence special emphasis is to be placed on Sankirtan &amp; Japa.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b w:val="1"/>
          <w:bCs w:val="1"/>
          <w:outline w:val="0"/>
          <w:color w:val="222222"/>
          <w:sz w:val="32"/>
          <w:szCs w:val="32"/>
          <w:u w:val="single" w:color="222222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7030a0"/>
          <w:sz w:val="32"/>
          <w:szCs w:val="32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>ACTIVITIES FROM ISKCON HARINAM SANKIRTAN MINISTRY: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sz w:val="32"/>
          <w:szCs w:val="32"/>
          <w:u w:val="single"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2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ISKCON Kirtan Ministry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is holding a series of 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events starting from 17 Sep till 23 Sep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 The daily schedule is as follows: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mbria" w:hAnsi="Cambria"/>
          <w:b w:val="1"/>
          <w:bCs w:val="1"/>
          <w:i w:val="1"/>
          <w:i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Japa Retreat</w:t>
      </w:r>
      <w:r>
        <w:rPr>
          <w:rFonts w:ascii="Cambria" w:hAnsi="Cambria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                 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5-6 pm IST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mbria" w:hAnsi="Cambria"/>
          <w:b w:val="1"/>
          <w:bCs w:val="1"/>
          <w:i w:val="1"/>
          <w:i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Holy Name verses i</w:t>
      </w:r>
      <w:r>
        <w:rPr>
          <w:rFonts w:ascii="Cambria" w:hAnsi="Cambria"/>
          <w:b w:val="1"/>
          <w:bCs w:val="1"/>
          <w:i w:val="1"/>
          <w:i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>n Bhagavatam</w:t>
      </w:r>
      <w:r>
        <w:rPr>
          <w:rFonts w:ascii="Cambria" w:hAnsi="Cambria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6-7 pm IST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mbria" w:hAnsi="Cambria"/>
          <w:b w:val="1"/>
          <w:bCs w:val="1"/>
          <w:i w:val="1"/>
          <w:i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Global Kirtan Mela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  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7-8 pm IST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mbria" w:hAnsi="Cambria"/>
          <w:b w:val="1"/>
          <w:bCs w:val="1"/>
          <w:i w:val="1"/>
          <w:i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Glories of Holy Name </w:t>
      </w:r>
      <w:r>
        <w:rPr>
          <w:rFonts w:ascii="Cambria" w:hAnsi="Cambria"/>
          <w:b w:val="1"/>
          <w:bCs w:val="1"/>
          <w:outline w:val="0"/>
          <w:color w:val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             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 </w:t>
      </w:r>
      <w:r>
        <w:rPr>
          <w:rFonts w:ascii="Cambria" w:hAnsi="Cambria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8-9 pm IST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 (Web)"/>
        <w:numPr>
          <w:ilvl w:val="0"/>
          <w:numId w:val="2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Special Events on 20 Sep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tember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are as follows: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mbria" w:hAnsi="Cambria"/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Global Kirtan Connect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: 24 hours of non-stop kirtan in 24 time zones globally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garlanding the world with the holy name.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mbria" w:hAnsi="Cambria"/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Nagar Sankirtan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: Walk to the streets/parks etc. to take Harinam Sankirtan to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the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public,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adhering to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government regulations in your area.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2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Grand Finale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: 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23 Sep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tember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Global Japathon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 64 rounds.</w:t>
      </w:r>
    </w:p>
    <w:p>
      <w:pPr>
        <w:pStyle w:val="Normal (Web)"/>
        <w:numPr>
          <w:ilvl w:val="0"/>
          <w:numId w:val="2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Award Giving Ceremony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: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30 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September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honouring, appreciating, recognising 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top temple/top devotee/64 rounders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2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FORTUNATE PEOPLE 1+1 CAMPAIGN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mbria" w:hAnsi="Cambria"/>
          <w:outline w:val="0"/>
          <w:color w:val="222222"/>
          <w:sz w:val="22"/>
          <w:szCs w:val="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Cambria" w:hAnsi="Cambria"/>
          <w:outline w:val="0"/>
          <w:color w:val="a231b5"/>
          <w:sz w:val="22"/>
          <w:szCs w:val="22"/>
          <w:u w:color="a231b5"/>
          <w:rtl w:val="0"/>
          <w:lang w:val="en-US"/>
          <w14:textFill>
            <w14:solidFill>
              <w14:srgbClr w14:val="A231B5"/>
            </w14:solidFill>
          </w14:textFill>
        </w:rPr>
        <w:t>LET</w:t>
      </w:r>
      <w:r>
        <w:rPr>
          <w:rFonts w:ascii="Cambria" w:hAnsi="Cambria" w:hint="default"/>
          <w:outline w:val="0"/>
          <w:color w:val="a231b5"/>
          <w:sz w:val="22"/>
          <w:szCs w:val="22"/>
          <w:u w:color="a231b5"/>
          <w:rtl w:val="0"/>
          <w:lang w:val="en-US"/>
          <w14:textFill>
            <w14:solidFill>
              <w14:srgbClr w14:val="A231B5"/>
            </w14:solidFill>
          </w14:textFill>
        </w:rPr>
        <w:t>’</w:t>
      </w:r>
      <w:r>
        <w:rPr>
          <w:rFonts w:ascii="Cambria" w:hAnsi="Cambria"/>
          <w:outline w:val="0"/>
          <w:color w:val="a231b5"/>
          <w:sz w:val="22"/>
          <w:szCs w:val="22"/>
          <w:u w:color="a231b5"/>
          <w:rtl w:val="0"/>
          <w:lang w:val="en-US"/>
          <w14:textFill>
            <w14:solidFill>
              <w14:srgbClr w14:val="A231B5"/>
            </w14:solidFill>
          </w14:textFill>
        </w:rPr>
        <w:t>S MAKE THE WORLD FORTUNATE</w:t>
      </w:r>
      <w:r>
        <w:rPr>
          <w:rFonts w:ascii="Cambria" w:hAnsi="Cambria"/>
          <w:outline w:val="0"/>
          <w:color w:val="000000"/>
          <w:kern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and encourage new people to chant.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kern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mbria" w:hAnsi="Cambria"/>
          <w:outline w:val="0"/>
          <w:color w:val="000000"/>
          <w:kern w:val="24"/>
          <w:rtl w:val="0"/>
          <w:lang w:val="en-US"/>
          <w14:textFill>
            <w14:solidFill>
              <w14:srgbClr w14:val="000000"/>
            </w14:solidFill>
          </w14:textFill>
        </w:rPr>
        <w:t xml:space="preserve">&gt; </w:t>
      </w:r>
      <w:r>
        <w:rPr>
          <w:rFonts w:ascii="Cambria" w:hAnsi="Cambria"/>
          <w:outline w:val="0"/>
          <w:color w:val="000000"/>
          <w:kern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Create a Fortunate People profile by downloading the Fortunate People App and upload videos directly.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kern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mbria" w:hAnsi="Cambria"/>
          <w:outline w:val="0"/>
          <w:color w:val="000000"/>
          <w:kern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&gt; Get the app here:  </w:t>
      </w:r>
      <w:r>
        <w:rPr>
          <w:rStyle w:val="Hyperlink.0"/>
          <w:rFonts w:ascii="Cambria" w:cs="Cambria" w:hAnsi="Cambria" w:eastAsia="Cambria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Hyperlink.0"/>
          <w:rFonts w:ascii="Cambria" w:cs="Cambria" w:hAnsi="Cambria" w:eastAsia="Cambria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"http://fp-ambassadors.com/app"</w:instrText>
      </w:r>
      <w:r>
        <w:rPr>
          <w:rStyle w:val="Hyperlink.0"/>
          <w:rFonts w:ascii="Cambria" w:cs="Cambria" w:hAnsi="Cambria" w:eastAsia="Cambria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Hyperlink.0"/>
          <w:rFonts w:ascii="Cambria" w:hAnsi="Cambria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http://fp-ambassadors.com/app</w:t>
      </w:r>
      <w:r>
        <w:rPr>
          <w:rFonts w:ascii="Cambria" w:cs="Cambria" w:hAnsi="Cambria" w:eastAsia="Cambria"/>
          <w:outline w:val="0"/>
          <w:color w:val="222222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kern w:val="24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mbria" w:hAnsi="Cambria"/>
          <w:outline w:val="0"/>
          <w:color w:val="000000"/>
          <w:kern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&gt; Ask any of your friends/relatives etc. to chant once </w:t>
      </w:r>
      <w:r>
        <w:rPr>
          <w:rFonts w:ascii="Cambria" w:hAnsi="Cambria"/>
          <w:b w:val="1"/>
          <w:bCs w:val="1"/>
          <w:outline w:val="0"/>
          <w:color w:val="000000"/>
          <w:kern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#forLOVEandPEACE</w:t>
      </w:r>
      <w:r>
        <w:rPr>
          <w:rFonts w:ascii="Cambria" w:hAnsi="Cambria"/>
          <w:outline w:val="0"/>
          <w:color w:val="000000"/>
          <w:kern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, and then chant the Hare Krishna Maha Mantra.  </w:t>
      </w:r>
    </w:p>
    <w:p>
      <w:pPr>
        <w:pStyle w:val="Normal (Web)"/>
        <w:shd w:val="clear" w:color="auto" w:fill="ffffff"/>
        <w:spacing w:before="0" w:after="0"/>
        <w:ind w:left="765" w:firstLine="0"/>
        <w:rPr>
          <w:rFonts w:ascii="Cambria" w:cs="Cambria" w:hAnsi="Cambria" w:eastAsia="Cambria"/>
          <w:outline w:val="0"/>
          <w:color w:val="000000"/>
          <w:kern w:val="24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Cambria" w:hAnsi="Cambria"/>
          <w:outline w:val="0"/>
          <w:color w:val="000000"/>
          <w:kern w:val="24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&gt;Upload the video using the app</w:t>
      </w:r>
    </w:p>
    <w:p>
      <w:pPr>
        <w:pStyle w:val="Normal (Web)"/>
        <w:shd w:val="clear" w:color="auto" w:fill="ffffff"/>
        <w:spacing w:before="0" w:after="0"/>
        <w:ind w:left="765" w:firstLine="0"/>
        <w:rPr>
          <w:rFonts w:ascii="Cambria" w:cs="Cambria" w:hAnsi="Cambria" w:eastAsia="Cambria"/>
          <w:outline w:val="0"/>
          <w:color w:val="000000"/>
          <w:kern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765" w:firstLine="0"/>
        <w:rPr>
          <w:rFonts w:ascii="Cambria" w:cs="Cambria" w:hAnsi="Cambria" w:eastAsia="Cambria"/>
          <w:outline w:val="0"/>
          <w:color w:val="000000"/>
          <w:kern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765" w:firstLine="0"/>
        <w:rPr>
          <w:rFonts w:ascii="Cambria" w:cs="Cambria" w:hAnsi="Cambria" w:eastAsia="Cambria"/>
          <w:outline w:val="0"/>
          <w:color w:val="000000"/>
          <w:kern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765" w:firstLine="0"/>
        <w:rPr>
          <w:rFonts w:ascii="Cambria" w:cs="Cambria" w:hAnsi="Cambria" w:eastAsia="Cambria"/>
          <w:outline w:val="0"/>
          <w:color w:val="000000"/>
          <w:kern w:val="24"/>
          <w:u w:color="000000"/>
          <w14:textFill>
            <w14:solidFill>
              <w14:srgbClr w14:val="00000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b w:val="1"/>
          <w:bCs w:val="1"/>
          <w:outline w:val="0"/>
          <w:color w:val="7030a0"/>
          <w:sz w:val="32"/>
          <w:szCs w:val="32"/>
          <w:u w:val="single" w:color="7030a0"/>
          <w14:textFill>
            <w14:solidFill>
              <w14:srgbClr w14:val="7030A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7030a0"/>
          <w:sz w:val="32"/>
          <w:szCs w:val="32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>SUGGEST</w:t>
      </w:r>
      <w:r>
        <w:rPr>
          <w:rFonts w:ascii="Cambria" w:hAnsi="Cambria"/>
          <w:b w:val="1"/>
          <w:bCs w:val="1"/>
          <w:outline w:val="0"/>
          <w:color w:val="7030a0"/>
          <w:sz w:val="32"/>
          <w:szCs w:val="32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>ED</w:t>
      </w:r>
      <w:r>
        <w:rPr>
          <w:rFonts w:ascii="Cambria" w:hAnsi="Cambria"/>
          <w:b w:val="1"/>
          <w:bCs w:val="1"/>
          <w:outline w:val="0"/>
          <w:color w:val="7030a0"/>
          <w:sz w:val="32"/>
          <w:szCs w:val="32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 xml:space="preserve"> ACTIVITIES FOR TEMPLES:</w:t>
      </w: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b w:val="1"/>
          <w:bCs w:val="1"/>
          <w:outline w:val="0"/>
          <w:color w:val="222222"/>
          <w:u w:val="single" w:color="222222"/>
          <w14:textFill>
            <w14:solidFill>
              <w14:srgbClr w14:val="222222"/>
            </w14:solidFill>
          </w14:textFill>
        </w:rPr>
      </w:pPr>
    </w:p>
    <w:p>
      <w:pPr>
        <w:pStyle w:val="Normal (Web)"/>
        <w:numPr>
          <w:ilvl w:val="0"/>
          <w:numId w:val="4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Banners</w:t>
      </w:r>
      <w:r>
        <w:rPr>
          <w:rFonts w:ascii="Cambria" w:hAnsi="Cambria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–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Post Hare Krishna Maha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-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mantra and WHNW banners/hoardings throughout the temple/city/town/villages. Download the banner of your local language from </w:t>
      </w:r>
      <w:r>
        <w:rPr>
          <w:rStyle w:val="Link"/>
          <w:rFonts w:ascii="Cambria" w:cs="Cambria" w:hAnsi="Cambria" w:eastAsia="Cambria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  <w:fldChar w:fldCharType="begin" w:fldLock="0"/>
      </w:r>
      <w:r>
        <w:rPr>
          <w:rStyle w:val="Link"/>
          <w:rFonts w:ascii="Cambria" w:cs="Cambria" w:hAnsi="Cambria" w:eastAsia="Cambria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  <w:instrText xml:space="preserve"> HYPERLINK "http://www.kirtanministry.com"</w:instrText>
      </w:r>
      <w:r>
        <w:rPr>
          <w:rStyle w:val="Link"/>
          <w:rFonts w:ascii="Cambria" w:cs="Cambria" w:hAnsi="Cambria" w:eastAsia="Cambria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  <w:fldChar w:fldCharType="separate" w:fldLock="0"/>
      </w:r>
      <w:r>
        <w:rPr>
          <w:rStyle w:val="Link"/>
          <w:rFonts w:ascii="Cambria" w:hAnsi="Cambria"/>
          <w:outline w:val="0"/>
          <w:color w:val="0000ff"/>
          <w:u w:val="single" w:color="0000ff"/>
          <w:rtl w:val="0"/>
          <w:lang w:val="en-US"/>
          <w14:textFill>
            <w14:solidFill>
              <w14:srgbClr w14:val="0000FF"/>
            </w14:solidFill>
          </w14:textFill>
        </w:rPr>
        <w:t>www.kirtanministry.com</w:t>
      </w:r>
      <w:r>
        <w:rPr>
          <w:rFonts w:ascii="Cambria" w:cs="Cambria" w:hAnsi="Cambria" w:eastAsia="Cambria"/>
          <w:outline w:val="0"/>
          <w:color w:val="222222"/>
          <w14:textFill>
            <w14:solidFill>
              <w14:srgbClr w14:val="222222"/>
            </w14:solidFill>
          </w14:textFill>
        </w:rPr>
        <w:fldChar w:fldCharType="end" w:fldLock="0"/>
      </w:r>
      <w:r>
        <w:rPr>
          <w:rStyle w:val="Link"/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ff"/>
          <w:u w:val="single" w:color="0000ff"/>
          <w14:textFill>
            <w14:solidFill>
              <w14:srgbClr w14:val="0000FF"/>
            </w14:solidFill>
          </w14:textFill>
        </w:rPr>
        <w:br w:type="textWrapping"/>
      </w:r>
    </w:p>
    <w:p>
      <w:pPr>
        <w:pStyle w:val="Normal (Web)"/>
        <w:numPr>
          <w:ilvl w:val="0"/>
          <w:numId w:val="4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Update your 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temple website/social media channels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with images/videos/activities of World Holy Name Festival &amp; Fortunate people 1+1 campaign.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4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Extra Rounds</w:t>
      </w:r>
      <w:r>
        <w:rPr>
          <w:rFonts w:ascii="Cambria" w:hAnsi="Cambria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–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Pledges to chant extra rounds during this period WHNF &amp; Purosottama Masa. </w:t>
      </w:r>
      <w:r>
        <w:rPr>
          <w:rFonts w:ascii="Cambria" w:hAnsi="Cambria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‘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Ready to download</w:t>
      </w:r>
      <w:r>
        <w:rPr>
          <w:rFonts w:ascii="Cambria" w:hAnsi="Cambria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’ 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Sadhana cards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available on 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kirtanministry.com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4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Conducting Srimad Bhag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av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atam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classes in morning on </w:t>
      </w:r>
      <w:r>
        <w:rPr>
          <w:rFonts w:ascii="Cambria" w:hAnsi="Cambria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‘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Glories of Holy Name</w:t>
      </w:r>
      <w:r>
        <w:rPr>
          <w:rFonts w:ascii="Cambria" w:hAnsi="Cambria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’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or </w:t>
      </w:r>
      <w:r>
        <w:rPr>
          <w:rFonts w:ascii="Cambria" w:hAnsi="Cambria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‘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Power of Holy Name</w:t>
      </w:r>
      <w:r>
        <w:rPr>
          <w:rFonts w:ascii="Cambria" w:hAnsi="Cambria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4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Promote Fortunate people 1+1 campaign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in your congregation through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online/offline channels.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4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>64 rounds Japathon on 19 Sep</w:t>
      </w:r>
      <w:r>
        <w:rPr>
          <w:rFonts w:ascii="Cambria" w:hAnsi="Cambria"/>
          <w:outline w:val="0"/>
          <w:color w:val="222222"/>
          <w:u w:color="222222"/>
          <w:shd w:val="clear" w:color="auto" w:fill="ffffff"/>
          <w:rtl w:val="0"/>
          <w:lang w:val="en-US"/>
          <w14:textFill>
            <w14:solidFill>
              <w14:srgbClr w14:val="222222"/>
            </w14:solidFill>
          </w14:textFill>
        </w:rPr>
        <w:t xml:space="preserve"> for those who lost their lives in pandemic, health care staff and those still struggling.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4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Organizing online/offline seminars/webinars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/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dramas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about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 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* Prabhupada distributing the Holy Name across the world OR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 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* On importance of holy names OR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 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* Avoiding offenses/Attentive chanting etc.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4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Daily kirtan or Kirtan Mela or non-stop 50/24/12 hour Sankirtan yajna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which could be broadcasted on temple</w:t>
      </w:r>
      <w:r>
        <w:rPr>
          <w:rFonts w:ascii="Cambria" w:hAnsi="Cambria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’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 official channel for one week.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4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Organise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Harinam Sankirtan: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If rules of your area allow you can organise Harinam Sankirtan to celebrate and share the Holy Name out on the streets/parks/public places with WHNF &amp; Maha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-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mantra banners. 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Request to take necessary precautions.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4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Online Inter Faith events</w:t>
      </w:r>
      <w:r>
        <w:rPr>
          <w:rFonts w:ascii="Cambria" w:hAnsi="Cambria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–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Invite or have online discussion with other religions/faiths for Kirtans and other Holy Name related events.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4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WHNF Japa Booth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: With a WHNF banner put a table with beads and pamphlets in the temple for whole week encouraging new comers to get the beads and chant . It shall also act as information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centre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for WHNF.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4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Online Harinam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concerts/Radio programs</w:t>
      </w:r>
      <w:r>
        <w:rPr>
          <w:rFonts w:ascii="Cambria" w:hAnsi="Cambria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–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Kirtan with musical instruments for public. Groups like Madhavas, Mayapuris can be contacted etc.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4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Media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: Hold online press conferences; publish the event in local newspapers/E-newspaper/online spiritual forums.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List Paragraph"/>
        <w:numPr>
          <w:ilvl w:val="0"/>
          <w:numId w:val="4"/>
        </w:numPr>
        <w:shd w:val="clear" w:color="auto" w:fill="ffffff"/>
        <w:bidi w:val="0"/>
        <w:spacing w:after="0" w:line="240" w:lineRule="auto"/>
        <w:ind w:right="0"/>
        <w:jc w:val="left"/>
        <w:rPr>
          <w:rFonts w:ascii="Cambria" w:hAnsi="Cambria"/>
          <w:outline w:val="0"/>
          <w:color w:val="222222"/>
          <w:sz w:val="24"/>
          <w:szCs w:val="24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Celebrate </w:t>
      </w:r>
      <w:r>
        <w:rPr>
          <w:rFonts w:ascii="Cambria" w:hAnsi="Cambr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HARINAMA SAPTAH by creating</w:t>
      </w:r>
      <w:r>
        <w:rPr>
          <w:rFonts w:ascii="Cambria" w:hAnsi="Cambr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Cambria" w:hAnsi="Cambr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online reading groups</w:t>
      </w:r>
      <w:r>
        <w:rPr>
          <w:rFonts w:ascii="Cambria" w:hAnsi="Cambr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to discuss</w:t>
      </w:r>
      <w:r>
        <w:rPr>
          <w:rFonts w:ascii="Cambria" w:hAnsi="Cambr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:</w:t>
      </w:r>
      <w:r>
        <w:rPr>
          <w:rFonts w:ascii="Cambria" w:hAnsi="Cambr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  -- </w:t>
      </w:r>
      <w:r>
        <w:rPr>
          <w:rFonts w:ascii="Cambria" w:hAnsi="Cambr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G</w:t>
      </w:r>
      <w:r>
        <w:rPr>
          <w:rFonts w:ascii="Cambria" w:hAnsi="Cambr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lories and power of holy names from scriptures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mbria" w:hAnsi="Cambr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-- Vaisnav</w:t>
      </w:r>
      <w:r>
        <w:rPr>
          <w:rFonts w:ascii="Cambria" w:hAnsi="Cambr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</w:t>
      </w:r>
      <w:r>
        <w:rPr>
          <w:rFonts w:ascii="Cambria" w:hAnsi="Cambr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Bhajans </w:t>
      </w:r>
      <w:r>
        <w:rPr>
          <w:rFonts w:ascii="Cambria" w:hAnsi="Cambria" w:hint="default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Fonts w:ascii="Cambria" w:hAnsi="Cambr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which talk exclusively o</w:t>
      </w:r>
      <w:r>
        <w:rPr>
          <w:rFonts w:ascii="Cambria" w:hAnsi="Cambr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n the</w:t>
      </w:r>
      <w:r>
        <w:rPr>
          <w:rFonts w:ascii="Cambria" w:hAnsi="Cambr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holy name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mbria" w:hAnsi="Cambr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-- </w:t>
      </w:r>
      <w:r>
        <w:rPr>
          <w:rFonts w:ascii="Cambria" w:hAnsi="Cambr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Download </w:t>
      </w:r>
      <w:r>
        <w:rPr>
          <w:rFonts w:ascii="Cambria" w:hAnsi="Cambria" w:hint="default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“ </w:t>
      </w:r>
      <w:r>
        <w:rPr>
          <w:rFonts w:ascii="Cambria" w:hAnsi="Cambria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On Chanting Hare Krishna</w:t>
      </w:r>
      <w:r>
        <w:rPr>
          <w:rFonts w:ascii="Cambria" w:hAnsi="Cambria" w:hint="default"/>
          <w:b w:val="1"/>
          <w:bCs w:val="1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”</w:t>
      </w:r>
      <w:r>
        <w:rPr>
          <w:rFonts w:ascii="Cambria" w:hAnsi="Cambria"/>
          <w:outline w:val="0"/>
          <w:color w:val="222222"/>
          <w:sz w:val="24"/>
          <w:szCs w:val="24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from www.kirtanministry.com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4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Holy Name walks</w:t>
      </w:r>
      <w:r>
        <w:rPr>
          <w:rFonts w:ascii="Cambria" w:hAnsi="Cambria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–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Padayatras to nearby towns and villages to distribute holy name, Prabhupada books and Prasad. The walks could be of 1/2/3 days, a week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PLEASE KEEP GOVT. REGULATIONS IN MIND BEFORE ARRANGING THE SAME.</w:t>
      </w:r>
    </w:p>
    <w:p>
      <w:pPr>
        <w:pStyle w:val="Normal (Web)"/>
        <w:shd w:val="clear" w:color="auto" w:fill="ffffff"/>
        <w:spacing w:before="0" w:after="0"/>
        <w:ind w:left="765" w:firstLine="0"/>
        <w:rPr>
          <w:rFonts w:ascii="Cambria" w:cs="Cambria" w:hAnsi="Cambria" w:eastAsia="Cambri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List Paragraph"/>
        <w:shd w:val="clear" w:color="auto" w:fill="ffffff"/>
        <w:spacing w:after="0" w:line="240" w:lineRule="auto"/>
        <w:ind w:left="765" w:firstLine="0"/>
        <w:rPr>
          <w:rFonts w:ascii="Arial" w:cs="Arial" w:hAnsi="Arial" w:eastAsia="Arial"/>
          <w:outline w:val="0"/>
          <w:color w:val="222222"/>
          <w:sz w:val="24"/>
          <w:szCs w:val="24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b w:val="1"/>
          <w:bCs w:val="1"/>
          <w:outline w:val="0"/>
          <w:color w:val="222222"/>
          <w:sz w:val="32"/>
          <w:szCs w:val="32"/>
          <w:u w:val="single" w:color="222222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7030a0"/>
          <w:sz w:val="32"/>
          <w:szCs w:val="32"/>
          <w:u w:val="single" w:color="7030a0"/>
          <w:rtl w:val="0"/>
          <w:lang w:val="en-US"/>
          <w14:textFill>
            <w14:solidFill>
              <w14:srgbClr w14:val="7030A0"/>
            </w14:solidFill>
          </w14:textFill>
        </w:rPr>
        <w:t>ACTIVITIES FOR DEVOTEES: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sz w:val="32"/>
          <w:szCs w:val="32"/>
          <w:u w:val="single"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6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Every devotee can celebrate the World Holy Name Festival by 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chanting extra round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s on each day of the festival. Complete your  Purushottama Maas pledges and send us the count.  </w:t>
      </w:r>
      <w:r>
        <w:rPr>
          <w:rFonts w:ascii="Cambria" w:hAnsi="Cambria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‘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Ready to download</w:t>
      </w:r>
      <w:r>
        <w:rPr>
          <w:rFonts w:ascii="Cambria" w:hAnsi="Cambria" w:hint="default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’ 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Sadhana cards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available on 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kirtanministry.com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7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Execute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Fortunate people 1+1 campaign: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mbria" w:hAnsi="Cambria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‘</w:t>
      </w:r>
      <w:r>
        <w:rPr>
          <w:rFonts w:ascii="Cambria" w:hAnsi="Cambria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Preaching is the essence</w:t>
      </w:r>
      <w:r>
        <w:rPr>
          <w:rFonts w:ascii="Cambria" w:hAnsi="Cambria" w:hint="default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’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and this campaign gives you a chance to approach non chanters.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Ask any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one of your friends/relatives etc. to chant once </w:t>
      </w:r>
      <w:r>
        <w:rPr>
          <w:rFonts w:ascii="Cambria" w:hAnsi="Cambria"/>
          <w:b w:val="1"/>
          <w:bCs w:val="1"/>
          <w:outline w:val="0"/>
          <w:color w:val="222222"/>
          <w:u w:val="single" w:color="222222"/>
          <w:rtl w:val="0"/>
          <w:lang w:val="en-US"/>
          <w14:textFill>
            <w14:solidFill>
              <w14:srgbClr w14:val="222222"/>
            </w14:solidFill>
          </w14:textFill>
        </w:rPr>
        <w:t>#forloveandpeace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 Make their video and send to us. NO LIMIT TO THE NUMBER. SEND AS MANY AS YOU CAN. Prizes for ones sending the most.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4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Make the 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Fortunate people 1+1 campaign viral. Share those videos on your personal social media accounts and tag our official social media channels.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4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Like &amp; Share the following program details from your personal social media accounts and let the world know about the importance of holy names.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ISKCON Kirtan Ministry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is holding a series of events starting from 17 Sep till 23 </w:t>
      </w:r>
    </w:p>
    <w:p>
      <w:pPr>
        <w:pStyle w:val="Normal (Web)"/>
        <w:shd w:val="clear" w:color="auto" w:fill="ffffff"/>
        <w:spacing w:before="0" w:after="0"/>
        <w:ind w:left="765" w:firstLine="0"/>
        <w:rPr>
          <w:rFonts w:ascii="Cambria" w:cs="Cambria" w:hAnsi="Cambria" w:eastAsia="Cambri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Sep. The daily schedule is as follows: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mbria" w:hAnsi="Cambria"/>
          <w:b w:val="1"/>
          <w:bCs w:val="1"/>
          <w:i w:val="1"/>
          <w:iCs w:val="1"/>
          <w:rtl w:val="0"/>
          <w:lang w:val="en-US"/>
        </w:rPr>
        <w:t>Japa Retreat</w:t>
      </w:r>
      <w:r>
        <w:rPr>
          <w:b w:val="1"/>
          <w:bCs w:val="1"/>
          <w:rtl w:val="0"/>
          <w:lang w:val="en-US"/>
        </w:rPr>
        <w:t xml:space="preserve">   </w:t>
      </w:r>
      <w:r>
        <w:rPr>
          <w:rtl w:val="0"/>
          <w:lang w:val="en-US"/>
        </w:rPr>
        <w:t xml:space="preserve">     </w:t>
      </w:r>
      <w:r>
        <w:rPr>
          <w:rtl w:val="0"/>
          <w:lang w:val="en-US"/>
        </w:rPr>
        <w:t xml:space="preserve">                                  </w:t>
      </w:r>
      <w:r>
        <w:rPr>
          <w:rtl w:val="0"/>
          <w:lang w:val="en-US"/>
        </w:rPr>
        <w:t>5-6 pm IST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Cambria" w:hAnsi="Cambria"/>
          <w:b w:val="1"/>
          <w:bCs w:val="1"/>
          <w:i w:val="1"/>
          <w:iCs w:val="1"/>
          <w:rtl w:val="0"/>
          <w:lang w:val="en-US"/>
        </w:rPr>
        <w:t>Holy Name verses i</w:t>
      </w:r>
      <w:r>
        <w:rPr>
          <w:rFonts w:ascii="Cambria" w:hAnsi="Cambria"/>
          <w:b w:val="1"/>
          <w:bCs w:val="1"/>
          <w:i w:val="1"/>
          <w:iCs w:val="1"/>
          <w:rtl w:val="0"/>
          <w:lang w:val="en-US"/>
        </w:rPr>
        <w:t>n Bhagavatam</w:t>
      </w:r>
      <w:r>
        <w:rPr>
          <w:rtl w:val="0"/>
          <w:lang w:val="en-US"/>
        </w:rPr>
        <w:t xml:space="preserve">  </w:t>
      </w:r>
      <w:r>
        <w:rPr>
          <w:rtl w:val="0"/>
          <w:lang w:val="en-US"/>
        </w:rPr>
        <w:t xml:space="preserve">   </w:t>
      </w:r>
      <w:r>
        <w:rPr>
          <w:rtl w:val="0"/>
          <w:lang w:val="en-US"/>
        </w:rPr>
        <w:t>6-7 pm IST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Cambria" w:hAnsi="Cambria"/>
          <w:b w:val="1"/>
          <w:bCs w:val="1"/>
          <w:i w:val="1"/>
          <w:iCs w:val="1"/>
          <w:rtl w:val="0"/>
          <w:lang w:val="en-US"/>
        </w:rPr>
        <w:t xml:space="preserve">Global Kirtan Mela 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          </w:t>
      </w:r>
      <w:r>
        <w:rPr>
          <w:rtl w:val="0"/>
          <w:lang w:val="en-US"/>
        </w:rPr>
        <w:t xml:space="preserve">                  </w:t>
      </w:r>
      <w:r>
        <w:rPr>
          <w:rtl w:val="0"/>
          <w:lang w:val="en-US"/>
        </w:rPr>
        <w:t xml:space="preserve"> 7-8 pm IST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textWrapping"/>
      </w:r>
      <w:r>
        <w:rPr>
          <w:rFonts w:ascii="Cambria" w:hAnsi="Cambria"/>
          <w:b w:val="1"/>
          <w:bCs w:val="1"/>
          <w:i w:val="1"/>
          <w:iCs w:val="1"/>
          <w:rtl w:val="0"/>
          <w:lang w:val="en-US"/>
        </w:rPr>
        <w:t xml:space="preserve">Glories of Holy Name </w:t>
      </w:r>
      <w:r>
        <w:rPr>
          <w:rtl w:val="0"/>
          <w:lang w:val="en-US"/>
        </w:rPr>
        <w:t xml:space="preserve">       </w:t>
      </w:r>
      <w:r>
        <w:rPr>
          <w:rtl w:val="0"/>
          <w:lang w:val="en-US"/>
        </w:rPr>
        <w:t xml:space="preserve">                </w:t>
      </w:r>
      <w:r>
        <w:rPr>
          <w:rtl w:val="0"/>
          <w:lang w:val="en-US"/>
        </w:rPr>
        <w:t xml:space="preserve"> </w:t>
      </w:r>
      <w:r>
        <w:rPr>
          <w:rtl w:val="0"/>
          <w:lang w:val="en-US"/>
        </w:rPr>
        <w:t xml:space="preserve">  </w:t>
      </w:r>
      <w:r>
        <w:rPr>
          <w:rtl w:val="0"/>
          <w:lang w:val="en-US"/>
        </w:rPr>
        <w:t xml:space="preserve"> 8-9 pm IST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Normal (Web)"/>
        <w:shd w:val="clear" w:color="auto" w:fill="ffffff"/>
        <w:spacing w:before="0" w:after="0"/>
        <w:ind w:left="765" w:firstLine="0"/>
        <w:rPr>
          <w:rFonts w:ascii="Cambria" w:cs="Cambria" w:hAnsi="Cambria" w:eastAsia="Cambri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Special Events on 20 Sep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which are as follows: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mbria" w:hAnsi="Cambria"/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Global Kirtan Connect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: 24 hours of non-stop kirtan in 24 Time zones.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mbria" w:hAnsi="Cambria"/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Nagar Sankirtan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: Walk to the streets/parks etc. to take Harinam Sankirtan to public, only if government regulations allow in your area.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mbria" w:hAnsi="Cambria"/>
          <w:b w:val="1"/>
          <w:bCs w:val="1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Grand Finale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: Global Japathon on 23 Sep 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OR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Share the posts from our official channels.</w:t>
      </w: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 (Web)"/>
        <w:numPr>
          <w:ilvl w:val="0"/>
          <w:numId w:val="4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Make Whats App groups: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Send daily messages/videos/quotes on holy names.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4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Inspiring short video clips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can also be circulated on</w:t>
      </w:r>
      <w:r>
        <w:rPr>
          <w:rFonts w:ascii="Cambria" w:hAnsi="Cambria" w:hint="default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 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Healthy practices of Japa, Unhealthy practices during Japa, What is chanting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;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How to chan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t; 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Chanting during times of stress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;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etc.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4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Do kirtan at home with your family members and send us your video on any of our official social media platform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. </w:t>
      </w: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DO NOT FORGET TO TAG THE CHANNEL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4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Change your cover images and display profile image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s</w:t>
      </w:r>
      <w:r>
        <w:rPr>
          <w:rFonts w:ascii="Cambria" w:hAnsi="Cambria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 xml:space="preserve"> of your social media accounts to that of World Holy Name Festival.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Normal (Web)"/>
        <w:numPr>
          <w:ilvl w:val="0"/>
          <w:numId w:val="8"/>
        </w:numPr>
        <w:shd w:val="clear" w:color="auto" w:fill="ffffff"/>
        <w:bidi w:val="0"/>
        <w:spacing w:before="0" w:after="0"/>
        <w:ind w:right="0"/>
        <w:jc w:val="left"/>
        <w:rPr>
          <w:rFonts w:ascii="Cambria" w:hAnsi="Cambria"/>
          <w:b w:val="1"/>
          <w:bCs w:val="1"/>
          <w:outline w:val="0"/>
          <w:color w:val="222222"/>
          <w:rtl w:val="0"/>
          <w:lang w:val="en-US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There is no limit to what can be done, use your creativity and see how far you can go.</w:t>
      </w: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b w:val="1"/>
          <w:bCs w:val="1"/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7030a0"/>
          <w:u w:color="7030a0"/>
          <w:shd w:val="clear" w:color="auto" w:fill="c0c0c0"/>
          <w:rtl w:val="0"/>
          <w:lang w:val="en-US"/>
          <w14:textFill>
            <w14:solidFill>
              <w14:srgbClr w14:val="7030A0"/>
            </w14:solidFill>
          </w14:textFill>
        </w:rPr>
        <w:t xml:space="preserve">PLEASE FEEL FREE TO DOWNLOAD ALL RELEVANT &amp; READY TO PRINT POSTERS/HOARDINGS FROM OUR OFFICIAL WEBSITE: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"http://www.kirtanministry.com"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en-US"/>
        </w:rPr>
        <w:t>www.kirtanministry.com</w:t>
      </w:r>
      <w:r>
        <w:rPr/>
        <w:fldChar w:fldCharType="end" w:fldLock="0"/>
      </w: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  <w:r>
        <w:rPr>
          <w:rFonts w:ascii="Cambria" w:hAnsi="Cambria"/>
          <w:b w:val="1"/>
          <w:b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FOR REGULAR UPDATES PLEASE LIKE &amp; SUBSCRIBE OUR OFFICIAL CHANNELS.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Cambria" w:hAnsi="Cambria"/>
          <w:i w:val="1"/>
          <w:iCs w:val="1"/>
          <w:outline w:val="0"/>
          <w:color w:val="222222"/>
          <w:u w:color="222222"/>
          <w:rtl w:val="0"/>
          <w:lang w:val="en-US"/>
          <w14:textFill>
            <w14:solidFill>
              <w14:srgbClr w14:val="222222"/>
            </w14:solidFill>
          </w14:textFill>
        </w:rPr>
        <w:t>Facebook/</w:t>
      </w:r>
      <w:r>
        <w:rPr>
          <w:rStyle w:val="Hyperlink.2"/>
        </w:rPr>
        <w:fldChar w:fldCharType="begin" w:fldLock="0"/>
      </w:r>
      <w:r>
        <w:rPr>
          <w:rStyle w:val="Hyperlink.2"/>
        </w:rPr>
        <w:instrText xml:space="preserve"> HYPERLINK "https://www.facebook.com/ISKCONHarinamSankirtanMinistry"</w:instrText>
      </w:r>
      <w:r>
        <w:rPr>
          <w:rStyle w:val="Hyperlink.2"/>
        </w:rPr>
        <w:fldChar w:fldCharType="separate" w:fldLock="0"/>
      </w:r>
      <w:r>
        <w:rPr>
          <w:rStyle w:val="Hyperlink.2"/>
          <w:rtl w:val="0"/>
          <w:lang w:val="en-US"/>
        </w:rPr>
        <w:t>ISKCONHarinamSankirtanMinistry</w:t>
      </w:r>
      <w:r>
        <w:rPr/>
        <w:fldChar w:fldCharType="end" w:fldLock="0"/>
      </w:r>
      <w:r>
        <w:rPr>
          <w:rFonts w:ascii="Cambria" w:hAnsi="Cambria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mbria" w:hAnsi="Cambria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Twitter/</w:t>
      </w:r>
      <w:r>
        <w:rPr>
          <w:rFonts w:ascii="Cambria" w:hAnsi="Cambria"/>
          <w:i w:val="1"/>
          <w:iCs w:val="1"/>
          <w:rtl w:val="0"/>
          <w:lang w:val="en-US"/>
        </w:rPr>
        <w:t xml:space="preserve"> </w:t>
      </w:r>
      <w:r>
        <w:rPr>
          <w:rFonts w:ascii="Cambria" w:hAnsi="Cambria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HarinamIskcon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mbria" w:hAnsi="Cambria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Instagram/</w:t>
      </w:r>
      <w:r>
        <w:rPr>
          <w:rFonts w:ascii="Cambria" w:hAnsi="Cambria"/>
          <w:i w:val="1"/>
          <w:iCs w:val="1"/>
          <w:rtl w:val="0"/>
          <w:lang w:val="en-US"/>
        </w:rPr>
        <w:t xml:space="preserve"> </w:t>
      </w:r>
      <w:r>
        <w:rPr>
          <w:rFonts w:ascii="Cambria" w:hAnsi="Cambria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iskconharinamsankirtanmin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u w:color="000000"/>
          <w14:textFill>
            <w14:solidFill>
              <w14:srgbClr w14:val="000000"/>
            </w14:solidFill>
          </w14:textFill>
        </w:rPr>
        <w:br w:type="textWrapping"/>
      </w:r>
      <w:r>
        <w:rPr>
          <w:rFonts w:ascii="Cambria" w:hAnsi="Cambria"/>
          <w:i w:val="1"/>
          <w:iCs w:val="1"/>
          <w:outline w:val="0"/>
          <w:color w:val="000000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YouTube/ISKCON Harinam Sankirtan Ministry</w:t>
      </w:r>
    </w:p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020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90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shd w:val="clear" w:color="auto" w:fill="ffffff"/>
        <w:spacing w:before="0" w:after="0"/>
        <w:rPr>
          <w:rFonts w:ascii="Cambria" w:cs="Cambria" w:hAnsi="Cambria" w:eastAsia="Cambria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outline w:val="0"/>
          <w:color w:val="222222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outline w:val="0"/>
          <w:color w:val="7030a0"/>
          <w:u w:color="7030a0"/>
          <w14:textFill>
            <w14:solidFill>
              <w14:srgbClr w14:val="7030A0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ind w:left="765" w:firstLine="0"/>
        <w:rPr>
          <w:rFonts w:ascii="Cambria" w:cs="Cambria" w:hAnsi="Cambria" w:eastAsia="Cambria"/>
          <w:outline w:val="0"/>
          <w:color w:val="7030a0"/>
          <w:sz w:val="36"/>
          <w:szCs w:val="36"/>
          <w:u w:color="7030a0"/>
          <w14:textFill>
            <w14:solidFill>
              <w14:srgbClr w14:val="7030A0"/>
            </w14:solidFill>
          </w14:textFill>
        </w:rPr>
      </w:pPr>
      <w:r>
        <w:rPr>
          <w:rFonts w:ascii="Cambria" w:hAnsi="Cambria"/>
          <w:outline w:val="0"/>
          <w:color w:val="7030a0"/>
          <w:sz w:val="36"/>
          <w:szCs w:val="36"/>
          <w:u w:color="7030a0"/>
          <w:shd w:val="clear" w:color="auto" w:fill="c0c0c0"/>
          <w:rtl w:val="0"/>
          <w:lang w:val="en-US"/>
          <w14:textFill>
            <w14:solidFill>
              <w14:srgbClr w14:val="7030A0"/>
            </w14:solidFill>
          </w14:textFill>
        </w:rPr>
        <w:t>Hare Krishna, Hare Krishna, Krishna Krishna, Hare Hare, Hare Rama, Hare Rama, Rama Rama, Hare Hare</w:t>
      </w:r>
    </w:p>
    <w:p>
      <w:pPr>
        <w:pStyle w:val="Normal (Web)"/>
        <w:shd w:val="clear" w:color="auto" w:fill="ffffff"/>
        <w:spacing w:before="0" w:after="0"/>
        <w:ind w:left="765" w:firstLine="0"/>
        <w:rPr>
          <w:rFonts w:ascii="Cambria" w:cs="Cambria" w:hAnsi="Cambria" w:eastAsia="Cambri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tbl>
      <w:tblPr>
        <w:tblW w:w="902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510"/>
        <w:gridCol w:w="4510"/>
      </w:tblGrid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5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5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5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5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5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5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5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5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5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5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5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5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0" w:hRule="atLeast"/>
        </w:trPr>
        <w:tc>
          <w:tcPr>
            <w:tcW w:type="dxa" w:w="45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45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 (Web)"/>
        <w:widowControl w:val="0"/>
        <w:shd w:val="clear" w:color="auto" w:fill="ffffff"/>
        <w:spacing w:before="0" w:after="0"/>
        <w:rPr>
          <w:rFonts w:ascii="Cambria" w:cs="Cambria" w:hAnsi="Cambria" w:eastAsia="Cambri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  <w:shd w:val="clear" w:color="auto" w:fill="e8eaed"/>
        <w:spacing w:line="90" w:lineRule="atLeast"/>
        <w:rPr>
          <w:rFonts w:ascii="Cambria" w:cs="Cambria" w:hAnsi="Cambria" w:eastAsia="Cambri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b w:val="1"/>
          <w:bCs w:val="1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Normal (Web)"/>
        <w:shd w:val="clear" w:color="auto" w:fill="ffffff"/>
        <w:spacing w:before="0" w:after="0"/>
        <w:rPr>
          <w:rFonts w:ascii="Cambria" w:cs="Cambria" w:hAnsi="Cambria" w:eastAsia="Cambria"/>
          <w:outline w:val="0"/>
          <w:color w:val="222222"/>
          <w:u w:color="222222"/>
          <w14:textFill>
            <w14:solidFill>
              <w14:srgbClr w14:val="222222"/>
            </w14:solidFill>
          </w14:textFill>
        </w:rPr>
      </w:pPr>
    </w:p>
    <w:p>
      <w:pPr>
        <w:pStyle w:val="Body"/>
      </w:pPr>
      <w:r>
        <w:rPr>
          <w:rFonts w:ascii="Cambria" w:cs="Cambria" w:hAnsi="Cambria" w:eastAsia="Cambria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decimal"/>
      <w:suff w:val="tab"/>
      <w:lvlText w:val="%1)"/>
      <w:lvlJc w:val="left"/>
      <w:pPr>
        <w:ind w:left="76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decimal"/>
      <w:suff w:val="tab"/>
      <w:lvlText w:val="%1)"/>
      <w:lvlJc w:val="left"/>
      <w:pPr>
        <w:ind w:left="76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decimal"/>
      <w:suff w:val="tab"/>
      <w:lvlText w:val="%1)"/>
      <w:lvlJc w:val="left"/>
      <w:pPr>
        <w:ind w:left="765" w:hanging="4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2"/>
    <w:lvlOverride w:ilvl="0">
      <w:startOverride w:val="16"/>
    </w:lvlOverride>
  </w:num>
  <w:num w:numId="8">
    <w:abstractNumId w:val="2"/>
    <w:lvlOverride w:ilvl="0">
      <w:lvl w:ilvl="0">
        <w:start w:val="1"/>
        <w:numFmt w:val="decimal"/>
        <w:suff w:val="tab"/>
        <w:lvlText w:val="%1)"/>
        <w:lvlJc w:val="left"/>
        <w:pPr>
          <w:ind w:left="765" w:hanging="405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lowerLetter"/>
        <w:suff w:val="tab"/>
        <w:lvlText w:val="%2."/>
        <w:lvlJc w:val="left"/>
        <w:pPr>
          <w:ind w:left="14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Roman"/>
        <w:suff w:val="tab"/>
        <w:lvlText w:val="%3."/>
        <w:lvlJc w:val="left"/>
        <w:pPr>
          <w:ind w:left="216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288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lowerLetter"/>
        <w:suff w:val="tab"/>
        <w:lvlText w:val="%5."/>
        <w:lvlJc w:val="left"/>
        <w:pPr>
          <w:ind w:left="360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lowerRoman"/>
        <w:suff w:val="tab"/>
        <w:lvlText w:val="%6."/>
        <w:lvlJc w:val="left"/>
        <w:pPr>
          <w:ind w:left="432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504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lowerLetter"/>
        <w:suff w:val="tab"/>
        <w:lvlText w:val="%8."/>
        <w:lvlJc w:val="left"/>
        <w:pPr>
          <w:ind w:left="5760" w:hanging="360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lowerRoman"/>
        <w:suff w:val="tab"/>
        <w:lvlText w:val="%9."/>
        <w:lvlJc w:val="left"/>
        <w:pPr>
          <w:ind w:left="6480" w:hanging="322"/>
        </w:pPr>
        <w:rPr>
          <w:rFonts w:hAnsi="Arial Unicode MS"/>
          <w:b w:val="1"/>
          <w:b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00" w:after="10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outline w:val="0"/>
      <w:color w:val="0000ff"/>
      <w:u w:val="single" w:color="0000ff"/>
      <w14:textFill>
        <w14:solidFill>
          <w14:srgbClr w14:val="0000FF"/>
        </w14:solidFill>
      </w14:textFill>
    </w:rPr>
  </w:style>
  <w:style w:type="character" w:styleId="Hyperlink.0">
    <w:name w:val="Hyperlink.0"/>
    <w:basedOn w:val="Link"/>
    <w:next w:val="Hyperlink.0"/>
    <w:rPr>
      <w:kern w:val="24"/>
    </w:rPr>
  </w:style>
  <w:style w:type="numbering" w:styleId="Imported Style 2">
    <w:name w:val="Imported Style 2"/>
    <w:pPr>
      <w:numPr>
        <w:numId w:val="3"/>
      </w:numPr>
    </w:p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Imported Style 3">
    <w:name w:val="Imported Style 3"/>
    <w:pPr>
      <w:numPr>
        <w:numId w:val="5"/>
      </w:numPr>
    </w:pPr>
  </w:style>
  <w:style w:type="character" w:styleId="Hyperlink.1">
    <w:name w:val="Hyperlink.1"/>
    <w:basedOn w:val="Link"/>
    <w:next w:val="Hyperlink.1"/>
    <w:rPr>
      <w:rFonts w:ascii="Cambria" w:cs="Cambria" w:hAnsi="Cambria" w:eastAsia="Cambria"/>
      <w:b w:val="1"/>
      <w:bCs w:val="1"/>
      <w:outline w:val="0"/>
      <w:color w:val="7030a0"/>
      <w:u w:color="7030a0"/>
      <w:shd w:val="clear" w:color="auto" w:fill="c0c0c0"/>
      <w14:textFill>
        <w14:solidFill>
          <w14:srgbClr w14:val="7030A0"/>
        </w14:solidFill>
      </w14:textFill>
    </w:rPr>
  </w:style>
  <w:style w:type="character" w:styleId="Hyperlink.2">
    <w:name w:val="Hyperlink.2"/>
    <w:basedOn w:val="Link"/>
    <w:next w:val="Hyperlink.2"/>
    <w:rPr>
      <w:rFonts w:ascii="Cambria" w:cs="Cambria" w:hAnsi="Cambria" w:eastAsia="Cambria"/>
      <w:i w:val="1"/>
      <w:iCs w:val="1"/>
      <w:outline w:val="0"/>
      <w:color w:val="000000"/>
      <w:u w:color="000000"/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